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C7" w:rsidRDefault="008A5EC7" w:rsidP="008A5E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5EC7" w:rsidRPr="008A5EC7" w:rsidRDefault="008A5EC7" w:rsidP="008A5EC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A5EC7">
        <w:rPr>
          <w:rFonts w:ascii="Arial" w:hAnsi="Arial" w:cs="Arial"/>
          <w:b/>
          <w:sz w:val="24"/>
          <w:szCs w:val="24"/>
        </w:rPr>
        <w:t>Associe essas considerações do professor Paro ao que estivemos apresentando sobre a construção do projeto pedagógico na escola. Você julga que é necessário manter o “político” na denominação do projeto? Por quê?</w:t>
      </w:r>
    </w:p>
    <w:p w:rsidR="008A5EC7" w:rsidRDefault="008A5EC7" w:rsidP="008A5E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</w:t>
      </w:r>
    </w:p>
    <w:p w:rsidR="008A5EC7" w:rsidRPr="008A5EC7" w:rsidRDefault="00061B4A" w:rsidP="008A5E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5EC7">
        <w:rPr>
          <w:rFonts w:ascii="Arial" w:hAnsi="Arial" w:cs="Arial"/>
          <w:sz w:val="24"/>
          <w:szCs w:val="24"/>
        </w:rPr>
        <w:t>O plano pedagógico via além de um simples agrupamento de planos de ensino e atividades diversas, ele é construído e vivenciado em todos os momentos por todos os envolvidos com o processo educativo da escola. O projeto pedagógico busca dar um rumo, uma direção e deve ser um compromisso definido coletivamente, ou seja, ele não deve ser um plano fechado, mas sim um processo de dialogo onde deve haver um dialogo envolvendo os professores e ate mesmo a sociedade para que os</w:t>
      </w:r>
      <w:r w:rsidR="008A5EC7" w:rsidRPr="008A5EC7">
        <w:rPr>
          <w:rFonts w:ascii="Arial" w:hAnsi="Arial" w:cs="Arial"/>
          <w:sz w:val="24"/>
          <w:szCs w:val="24"/>
        </w:rPr>
        <w:t xml:space="preserve"> anseios de todos sejam atendidos.</w:t>
      </w:r>
    </w:p>
    <w:p w:rsidR="008A5EC7" w:rsidRPr="008A5EC7" w:rsidRDefault="008A5EC7" w:rsidP="008A5E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5EC7">
        <w:rPr>
          <w:rFonts w:ascii="Arial" w:hAnsi="Arial" w:cs="Arial"/>
          <w:sz w:val="24"/>
          <w:szCs w:val="24"/>
        </w:rPr>
        <w:t>Por isso, todo projeto pedagógico é também, um projeto político por estar ligado ao compromisso sociopolítico com os interesses reais e coletivos da população. É político no sentido de compromisso com a formação do cidadão para a sociedade e é pedagógico no sentido de definir as ações educativas e as características necessárias às escolas em cumprirem seus propósitos.</w:t>
      </w:r>
    </w:p>
    <w:p w:rsidR="003E114C" w:rsidRDefault="00CF1A0B"/>
    <w:sectPr w:rsidR="003E11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0B" w:rsidRDefault="00CF1A0B" w:rsidP="008A5EC7">
      <w:pPr>
        <w:spacing w:after="0" w:line="240" w:lineRule="auto"/>
      </w:pPr>
      <w:r>
        <w:separator/>
      </w:r>
    </w:p>
  </w:endnote>
  <w:endnote w:type="continuationSeparator" w:id="0">
    <w:p w:rsidR="00CF1A0B" w:rsidRDefault="00CF1A0B" w:rsidP="008A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0B" w:rsidRDefault="00CF1A0B" w:rsidP="008A5EC7">
      <w:pPr>
        <w:spacing w:after="0" w:line="240" w:lineRule="auto"/>
      </w:pPr>
      <w:r>
        <w:separator/>
      </w:r>
    </w:p>
  </w:footnote>
  <w:footnote w:type="continuationSeparator" w:id="0">
    <w:p w:rsidR="00CF1A0B" w:rsidRDefault="00CF1A0B" w:rsidP="008A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E847936B6BD4A3B930E764D66C313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5EC7" w:rsidRDefault="00667091" w:rsidP="00667091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FILOSOFIA DA EDUCAÇÃO SEMANA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proofErr w:type="gramEnd"/>
      </w:p>
    </w:sdtContent>
  </w:sdt>
  <w:p w:rsidR="008A5EC7" w:rsidRDefault="008A5E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4A"/>
    <w:rsid w:val="00061B4A"/>
    <w:rsid w:val="00667091"/>
    <w:rsid w:val="008806A3"/>
    <w:rsid w:val="008A5EC7"/>
    <w:rsid w:val="00BF59FE"/>
    <w:rsid w:val="00C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B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EC7"/>
  </w:style>
  <w:style w:type="paragraph" w:styleId="Rodap">
    <w:name w:val="footer"/>
    <w:basedOn w:val="Normal"/>
    <w:link w:val="RodapChar"/>
    <w:uiPriority w:val="99"/>
    <w:unhideWhenUsed/>
    <w:rsid w:val="008A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B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EC7"/>
  </w:style>
  <w:style w:type="paragraph" w:styleId="Rodap">
    <w:name w:val="footer"/>
    <w:basedOn w:val="Normal"/>
    <w:link w:val="RodapChar"/>
    <w:uiPriority w:val="99"/>
    <w:unhideWhenUsed/>
    <w:rsid w:val="008A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847936B6BD4A3B930E764D66C31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F2C63-546F-4E79-98AC-790AA1A6E3D8}"/>
      </w:docPartPr>
      <w:docPartBody>
        <w:p w:rsidR="00000000" w:rsidRDefault="00254421" w:rsidP="00254421">
          <w:pPr>
            <w:pStyle w:val="4E847936B6BD4A3B930E764D66C313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21"/>
    <w:rsid w:val="00254421"/>
    <w:rsid w:val="00C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E847936B6BD4A3B930E764D66C3136F">
    <w:name w:val="4E847936B6BD4A3B930E764D66C3136F"/>
    <w:rsid w:val="002544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E847936B6BD4A3B930E764D66C3136F">
    <w:name w:val="4E847936B6BD4A3B930E764D66C3136F"/>
    <w:rsid w:val="0025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FILOSOFIA DA EDUCAÇÃO SEMANA 6</dc:title>
  <dc:creator>Gomes, Edneia P</dc:creator>
  <cp:lastModifiedBy>Gomes, Edneia P</cp:lastModifiedBy>
  <cp:revision>2</cp:revision>
  <dcterms:created xsi:type="dcterms:W3CDTF">2015-04-12T12:31:00Z</dcterms:created>
  <dcterms:modified xsi:type="dcterms:W3CDTF">2015-04-12T12:58:00Z</dcterms:modified>
</cp:coreProperties>
</file>